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2DF" w:rsidRDefault="00B94AC2" w:rsidP="00302696">
      <w:pPr>
        <w:jc w:val="both"/>
        <w:rPr>
          <w:b/>
          <w:sz w:val="32"/>
          <w:szCs w:val="32"/>
        </w:rPr>
      </w:pPr>
      <w:r>
        <w:br/>
      </w:r>
      <w:r w:rsidR="006447CA" w:rsidRPr="006447CA">
        <w:rPr>
          <w:b/>
          <w:sz w:val="32"/>
          <w:szCs w:val="32"/>
        </w:rPr>
        <w:t>Consultor amb experiència en gestió de projectes</w:t>
      </w:r>
      <w:r w:rsidR="000C6D24">
        <w:rPr>
          <w:b/>
          <w:sz w:val="32"/>
          <w:szCs w:val="32"/>
        </w:rPr>
        <w:pict>
          <v:rect id="_x0000_i1025" style="width:425.2pt;height:1.5pt" o:hralign="center" o:hrstd="t" o:hr="t" fillcolor="#a0a0a0" stroked="f"/>
        </w:pict>
      </w:r>
    </w:p>
    <w:p w:rsidR="00A162DF" w:rsidRPr="000077E0" w:rsidRDefault="00A162DF" w:rsidP="00302696">
      <w:pPr>
        <w:jc w:val="both"/>
        <w:rPr>
          <w:sz w:val="24"/>
          <w:szCs w:val="24"/>
        </w:rPr>
      </w:pPr>
      <w:r w:rsidRPr="000077E0">
        <w:rPr>
          <w:sz w:val="24"/>
          <w:szCs w:val="24"/>
        </w:rPr>
        <w:t xml:space="preserve">El sotasignat, XXXXXX, en qualitat de representant de l’empresa licitadora del servei objecte de la licitació a l’expedient número: XXXXX es compromet a tenir com a </w:t>
      </w:r>
      <w:r w:rsidR="00B94AC2">
        <w:rPr>
          <w:sz w:val="24"/>
          <w:szCs w:val="24"/>
        </w:rPr>
        <w:t>consultor/a de Projecte</w:t>
      </w:r>
      <w:r w:rsidRPr="000077E0">
        <w:rPr>
          <w:sz w:val="24"/>
          <w:szCs w:val="24"/>
        </w:rPr>
        <w:t>, a l</w:t>
      </w:r>
      <w:r w:rsidR="00190F61" w:rsidRPr="000077E0">
        <w:rPr>
          <w:sz w:val="24"/>
          <w:szCs w:val="24"/>
        </w:rPr>
        <w:t>a</w:t>
      </w:r>
      <w:r w:rsidRPr="000077E0">
        <w:rPr>
          <w:sz w:val="24"/>
          <w:szCs w:val="24"/>
        </w:rPr>
        <w:t xml:space="preserve"> person</w:t>
      </w:r>
      <w:r w:rsidR="00190F61" w:rsidRPr="000077E0">
        <w:rPr>
          <w:sz w:val="24"/>
          <w:szCs w:val="24"/>
        </w:rPr>
        <w:t>a</w:t>
      </w:r>
      <w:r w:rsidRPr="000077E0">
        <w:rPr>
          <w:sz w:val="24"/>
          <w:szCs w:val="24"/>
        </w:rPr>
        <w:t xml:space="preserve"> indicad</w:t>
      </w:r>
      <w:r w:rsidR="00190F61" w:rsidRPr="000077E0">
        <w:rPr>
          <w:sz w:val="24"/>
          <w:szCs w:val="24"/>
        </w:rPr>
        <w:t>a</w:t>
      </w:r>
      <w:r w:rsidRPr="000077E0">
        <w:rPr>
          <w:sz w:val="24"/>
          <w:szCs w:val="24"/>
        </w:rPr>
        <w:t xml:space="preserve"> a continuació:</w:t>
      </w:r>
    </w:p>
    <w:p w:rsidR="00A91E48" w:rsidRPr="000077E0" w:rsidRDefault="00302696" w:rsidP="00302696">
      <w:pPr>
        <w:jc w:val="both"/>
        <w:rPr>
          <w:sz w:val="24"/>
          <w:szCs w:val="24"/>
        </w:rPr>
      </w:pPr>
      <w:r w:rsidRPr="000077E0">
        <w:rPr>
          <w:sz w:val="24"/>
          <w:szCs w:val="24"/>
        </w:rPr>
        <w:t>Han d’emplenar-se tantes taules com perfils s’incorporin al projecte</w:t>
      </w:r>
    </w:p>
    <w:tbl>
      <w:tblPr>
        <w:tblStyle w:val="Taulaambquadrcula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5380"/>
      </w:tblGrid>
      <w:tr w:rsidR="00A162DF" w:rsidRPr="000077E0" w:rsidTr="00DC09D6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DF" w:rsidRPr="000077E0" w:rsidRDefault="00A162DF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0077E0">
              <w:rPr>
                <w:sz w:val="24"/>
                <w:szCs w:val="24"/>
              </w:rPr>
              <w:t>Non i Cognoms: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DF" w:rsidRPr="000077E0" w:rsidRDefault="00A162DF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A162DF" w:rsidRPr="000077E0" w:rsidTr="00DC09D6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DF" w:rsidRPr="000077E0" w:rsidRDefault="00A162DF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0077E0">
              <w:rPr>
                <w:sz w:val="24"/>
                <w:szCs w:val="24"/>
              </w:rPr>
              <w:t>NIF: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DF" w:rsidRPr="000077E0" w:rsidRDefault="00A162DF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A162DF" w:rsidRPr="000077E0" w:rsidTr="00DC09D6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DF" w:rsidRPr="000077E0" w:rsidRDefault="00A162DF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0077E0">
              <w:rPr>
                <w:sz w:val="24"/>
                <w:szCs w:val="24"/>
              </w:rPr>
              <w:t>Titulació: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DF" w:rsidRPr="000077E0" w:rsidRDefault="00A162DF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A162DF" w:rsidRPr="000077E0" w:rsidTr="00DC09D6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62DF" w:rsidRPr="000077E0" w:rsidRDefault="00A162DF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0077E0">
              <w:rPr>
                <w:sz w:val="24"/>
                <w:szCs w:val="24"/>
              </w:rPr>
              <w:t>Any de Titulació: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2DF" w:rsidRPr="000077E0" w:rsidRDefault="00A162DF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6447CA" w:rsidRPr="000077E0" w:rsidTr="00DC09D6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CA" w:rsidRPr="000077E0" w:rsidRDefault="006447CA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Grau de doctor (</w:t>
            </w:r>
            <w:proofErr w:type="spellStart"/>
            <w:r>
              <w:rPr>
                <w:sz w:val="24"/>
                <w:szCs w:val="24"/>
              </w:rPr>
              <w:t>PhD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7CA" w:rsidRPr="000077E0" w:rsidRDefault="006447CA" w:rsidP="00302696">
            <w:pPr>
              <w:spacing w:line="240" w:lineRule="auto"/>
              <w:jc w:val="both"/>
              <w:rPr>
                <w:sz w:val="24"/>
                <w:szCs w:val="24"/>
              </w:rPr>
            </w:pPr>
            <w:r w:rsidRPr="006447CA">
              <w:rPr>
                <w:color w:val="AEAAAA" w:themeColor="background2" w:themeShade="BF"/>
                <w:sz w:val="24"/>
                <w:szCs w:val="24"/>
              </w:rPr>
              <w:t>Identificar si resposta afirmativa</w:t>
            </w:r>
          </w:p>
        </w:tc>
      </w:tr>
    </w:tbl>
    <w:p w:rsidR="006B0AA3" w:rsidRPr="000077E0" w:rsidRDefault="006B0AA3" w:rsidP="00302696">
      <w:pPr>
        <w:jc w:val="both"/>
        <w:rPr>
          <w:sz w:val="24"/>
          <w:szCs w:val="24"/>
        </w:rPr>
      </w:pPr>
    </w:p>
    <w:p w:rsidR="00A91E48" w:rsidRPr="000077E0" w:rsidRDefault="001A3480" w:rsidP="00302696">
      <w:pPr>
        <w:jc w:val="both"/>
        <w:rPr>
          <w:sz w:val="24"/>
          <w:szCs w:val="24"/>
        </w:rPr>
      </w:pPr>
      <w:r w:rsidRPr="001A750E">
        <w:rPr>
          <w:rFonts w:ascii="Arial" w:eastAsia="Times New Roman" w:hAnsi="Arial" w:cs="Arial"/>
          <w:sz w:val="24"/>
          <w:szCs w:val="24"/>
          <w:lang w:eastAsia="ca-ES"/>
        </w:rPr>
        <w:t>Formació universitària en arts, disseny o disciplines afins</w:t>
      </w:r>
    </w:p>
    <w:tbl>
      <w:tblPr>
        <w:tblStyle w:val="Taulaambquadrcula"/>
        <w:tblW w:w="8500" w:type="dxa"/>
        <w:tblInd w:w="0" w:type="dxa"/>
        <w:tblLook w:val="04A0" w:firstRow="1" w:lastRow="0" w:firstColumn="1" w:lastColumn="0" w:noHBand="0" w:noVBand="1"/>
      </w:tblPr>
      <w:tblGrid>
        <w:gridCol w:w="2123"/>
        <w:gridCol w:w="2550"/>
        <w:gridCol w:w="3827"/>
      </w:tblGrid>
      <w:tr w:rsidR="00AC3AB7" w:rsidRPr="000077E0" w:rsidTr="00AC3AB7">
        <w:tc>
          <w:tcPr>
            <w:tcW w:w="2123" w:type="dxa"/>
          </w:tcPr>
          <w:p w:rsidR="00AC3AB7" w:rsidRPr="000077E0" w:rsidRDefault="00B94AC2" w:rsidP="003026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Universitat</w:t>
            </w:r>
          </w:p>
        </w:tc>
        <w:tc>
          <w:tcPr>
            <w:tcW w:w="2550" w:type="dxa"/>
          </w:tcPr>
          <w:p w:rsidR="00AC3AB7" w:rsidRPr="000077E0" w:rsidRDefault="00AC3AB7" w:rsidP="00B94AC2">
            <w:pPr>
              <w:jc w:val="both"/>
              <w:rPr>
                <w:sz w:val="24"/>
                <w:szCs w:val="24"/>
              </w:rPr>
            </w:pPr>
            <w:r w:rsidRPr="000077E0">
              <w:rPr>
                <w:sz w:val="24"/>
                <w:szCs w:val="24"/>
              </w:rPr>
              <w:t xml:space="preserve">Període (en </w:t>
            </w:r>
            <w:r w:rsidR="00B94AC2">
              <w:rPr>
                <w:sz w:val="24"/>
                <w:szCs w:val="24"/>
              </w:rPr>
              <w:t>anys</w:t>
            </w:r>
            <w:r w:rsidRPr="000077E0">
              <w:rPr>
                <w:sz w:val="24"/>
                <w:szCs w:val="24"/>
              </w:rPr>
              <w:t xml:space="preserve">) </w:t>
            </w:r>
          </w:p>
        </w:tc>
        <w:tc>
          <w:tcPr>
            <w:tcW w:w="3827" w:type="dxa"/>
          </w:tcPr>
          <w:p w:rsidR="00AC3AB7" w:rsidRPr="000077E0" w:rsidRDefault="009328B3" w:rsidP="0030269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Any d’</w:t>
            </w:r>
            <w:r w:rsidR="00B94AC2">
              <w:rPr>
                <w:sz w:val="24"/>
                <w:szCs w:val="24"/>
              </w:rPr>
              <w:t xml:space="preserve">obtenció del </w:t>
            </w:r>
            <w:r>
              <w:rPr>
                <w:sz w:val="24"/>
                <w:szCs w:val="24"/>
              </w:rPr>
              <w:t>títol</w:t>
            </w:r>
          </w:p>
        </w:tc>
      </w:tr>
      <w:tr w:rsidR="00AC3AB7" w:rsidRPr="000077E0" w:rsidTr="00AC3AB7">
        <w:tc>
          <w:tcPr>
            <w:tcW w:w="2123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</w:tr>
    </w:tbl>
    <w:p w:rsidR="00AC3AB7" w:rsidRPr="000077E0" w:rsidRDefault="00AC3AB7" w:rsidP="00302696">
      <w:pPr>
        <w:jc w:val="both"/>
        <w:rPr>
          <w:sz w:val="24"/>
          <w:szCs w:val="24"/>
        </w:rPr>
      </w:pPr>
    </w:p>
    <w:p w:rsidR="001A3480" w:rsidRPr="001A750E" w:rsidRDefault="001A3480" w:rsidP="001A3480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4"/>
          <w:szCs w:val="24"/>
          <w:lang w:eastAsia="ca-ES"/>
        </w:rPr>
      </w:pPr>
      <w:r w:rsidRPr="001A750E">
        <w:rPr>
          <w:rFonts w:ascii="Arial" w:eastAsia="Times New Roman" w:hAnsi="Arial" w:cs="Arial"/>
          <w:sz w:val="24"/>
          <w:szCs w:val="24"/>
          <w:lang w:eastAsia="ca-ES"/>
        </w:rPr>
        <w:t>Experiència demostrable en projectes similars, preferentment en entitats sanità</w:t>
      </w:r>
      <w:r w:rsidRPr="00D468B0">
        <w:rPr>
          <w:rFonts w:ascii="Arial" w:eastAsia="Times New Roman" w:hAnsi="Arial" w:cs="Arial"/>
          <w:sz w:val="24"/>
          <w:szCs w:val="24"/>
          <w:lang w:eastAsia="ca-ES"/>
        </w:rPr>
        <w:t>ries públiques de gran dimensió.</w:t>
      </w:r>
    </w:p>
    <w:tbl>
      <w:tblPr>
        <w:tblStyle w:val="Taulaambquadrcula"/>
        <w:tblW w:w="8500" w:type="dxa"/>
        <w:tblInd w:w="0" w:type="dxa"/>
        <w:tblLook w:val="04A0" w:firstRow="1" w:lastRow="0" w:firstColumn="1" w:lastColumn="0" w:noHBand="0" w:noVBand="1"/>
      </w:tblPr>
      <w:tblGrid>
        <w:gridCol w:w="2123"/>
        <w:gridCol w:w="2550"/>
        <w:gridCol w:w="3827"/>
      </w:tblGrid>
      <w:tr w:rsidR="00B94AC2" w:rsidRPr="000077E0" w:rsidTr="00447E5A">
        <w:tc>
          <w:tcPr>
            <w:tcW w:w="2123" w:type="dxa"/>
          </w:tcPr>
          <w:p w:rsidR="00B94AC2" w:rsidRPr="000077E0" w:rsidRDefault="00B94AC2" w:rsidP="00447E5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Universitat</w:t>
            </w:r>
          </w:p>
        </w:tc>
        <w:tc>
          <w:tcPr>
            <w:tcW w:w="2550" w:type="dxa"/>
          </w:tcPr>
          <w:p w:rsidR="00B94AC2" w:rsidRPr="000077E0" w:rsidRDefault="00B94AC2" w:rsidP="00447E5A">
            <w:pPr>
              <w:jc w:val="both"/>
              <w:rPr>
                <w:sz w:val="24"/>
                <w:szCs w:val="24"/>
              </w:rPr>
            </w:pPr>
            <w:r w:rsidRPr="000077E0">
              <w:rPr>
                <w:sz w:val="24"/>
                <w:szCs w:val="24"/>
              </w:rPr>
              <w:t xml:space="preserve">Període (en </w:t>
            </w:r>
            <w:r>
              <w:rPr>
                <w:sz w:val="24"/>
                <w:szCs w:val="24"/>
              </w:rPr>
              <w:t>anys</w:t>
            </w:r>
            <w:r w:rsidRPr="000077E0">
              <w:rPr>
                <w:sz w:val="24"/>
                <w:szCs w:val="24"/>
              </w:rPr>
              <w:t xml:space="preserve">) </w:t>
            </w:r>
          </w:p>
        </w:tc>
        <w:tc>
          <w:tcPr>
            <w:tcW w:w="3827" w:type="dxa"/>
          </w:tcPr>
          <w:p w:rsidR="00B94AC2" w:rsidRPr="000077E0" w:rsidRDefault="00B94AC2" w:rsidP="00447E5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Any d’obtenció del </w:t>
            </w:r>
            <w:proofErr w:type="spellStart"/>
            <w:r>
              <w:rPr>
                <w:sz w:val="24"/>
                <w:szCs w:val="24"/>
              </w:rPr>
              <w:t>titol</w:t>
            </w:r>
            <w:proofErr w:type="spellEnd"/>
          </w:p>
        </w:tc>
      </w:tr>
      <w:tr w:rsidR="00B94AC2" w:rsidRPr="000077E0" w:rsidTr="00447E5A">
        <w:tc>
          <w:tcPr>
            <w:tcW w:w="2123" w:type="dxa"/>
          </w:tcPr>
          <w:p w:rsidR="00B94AC2" w:rsidRPr="000077E0" w:rsidRDefault="00B94AC2" w:rsidP="00447E5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B94AC2" w:rsidRPr="000077E0" w:rsidRDefault="00B94AC2" w:rsidP="00447E5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B94AC2" w:rsidRPr="000077E0" w:rsidRDefault="00B94AC2" w:rsidP="00447E5A">
            <w:pPr>
              <w:jc w:val="both"/>
              <w:rPr>
                <w:sz w:val="24"/>
                <w:szCs w:val="24"/>
              </w:rPr>
            </w:pPr>
          </w:p>
        </w:tc>
      </w:tr>
      <w:tr w:rsidR="00B94AC2" w:rsidRPr="000077E0" w:rsidTr="00447E5A">
        <w:tc>
          <w:tcPr>
            <w:tcW w:w="2123" w:type="dxa"/>
          </w:tcPr>
          <w:p w:rsidR="00B94AC2" w:rsidRPr="000077E0" w:rsidRDefault="00B94AC2" w:rsidP="00447E5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B94AC2" w:rsidRPr="000077E0" w:rsidRDefault="00B94AC2" w:rsidP="00447E5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B94AC2" w:rsidRPr="000077E0" w:rsidRDefault="00B94AC2" w:rsidP="00447E5A">
            <w:pPr>
              <w:jc w:val="both"/>
              <w:rPr>
                <w:sz w:val="24"/>
                <w:szCs w:val="24"/>
              </w:rPr>
            </w:pPr>
          </w:p>
        </w:tc>
      </w:tr>
    </w:tbl>
    <w:p w:rsidR="00B94AC2" w:rsidRDefault="00B94AC2" w:rsidP="00302696">
      <w:pPr>
        <w:jc w:val="both"/>
        <w:rPr>
          <w:sz w:val="24"/>
          <w:szCs w:val="24"/>
        </w:rPr>
      </w:pPr>
    </w:p>
    <w:p w:rsidR="001A3480" w:rsidRPr="001A750E" w:rsidRDefault="001A3480" w:rsidP="001A3480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4"/>
          <w:szCs w:val="24"/>
          <w:lang w:eastAsia="ca-ES"/>
        </w:rPr>
      </w:pPr>
      <w:bookmarkStart w:id="0" w:name="_GoBack"/>
      <w:bookmarkEnd w:id="0"/>
      <w:r w:rsidRPr="001A750E">
        <w:rPr>
          <w:rFonts w:ascii="Arial" w:eastAsia="Times New Roman" w:hAnsi="Arial" w:cs="Arial"/>
          <w:sz w:val="24"/>
          <w:szCs w:val="24"/>
          <w:lang w:eastAsia="ca-ES"/>
        </w:rPr>
        <w:t xml:space="preserve">Experiència </w:t>
      </w:r>
      <w:r>
        <w:rPr>
          <w:rFonts w:ascii="Arial" w:eastAsia="Times New Roman" w:hAnsi="Arial" w:cs="Arial"/>
          <w:sz w:val="24"/>
          <w:szCs w:val="24"/>
          <w:lang w:eastAsia="ca-ES"/>
        </w:rPr>
        <w:t xml:space="preserve">en </w:t>
      </w:r>
      <w:r w:rsidRPr="000E18DB">
        <w:rPr>
          <w:rFonts w:ascii="CIDFont+F1" w:hAnsi="CIDFont+F1" w:cs="CIDFont+F1"/>
        </w:rPr>
        <w:t>h</w:t>
      </w:r>
      <w:r>
        <w:rPr>
          <w:rFonts w:ascii="CIDFont+F1" w:hAnsi="CIDFont+F1" w:cs="CIDFont+F1"/>
        </w:rPr>
        <w:t xml:space="preserve">umanització d'entorns sanitaris, a partir de </w:t>
      </w:r>
      <w:r w:rsidRPr="001A750E">
        <w:rPr>
          <w:rFonts w:ascii="Arial" w:eastAsia="Times New Roman" w:hAnsi="Arial" w:cs="Arial"/>
          <w:sz w:val="24"/>
          <w:szCs w:val="24"/>
          <w:lang w:eastAsia="ca-ES"/>
        </w:rPr>
        <w:t xml:space="preserve">processos participatius, </w:t>
      </w:r>
      <w:proofErr w:type="spellStart"/>
      <w:r w:rsidRPr="001A750E">
        <w:rPr>
          <w:rFonts w:ascii="Arial" w:eastAsia="Times New Roman" w:hAnsi="Arial" w:cs="Arial"/>
          <w:sz w:val="24"/>
          <w:szCs w:val="24"/>
          <w:lang w:eastAsia="ca-ES"/>
        </w:rPr>
        <w:t>Design</w:t>
      </w:r>
      <w:proofErr w:type="spellEnd"/>
      <w:r w:rsidRPr="001A750E">
        <w:rPr>
          <w:rFonts w:ascii="Arial" w:eastAsia="Times New Roman" w:hAnsi="Arial" w:cs="Arial"/>
          <w:sz w:val="24"/>
          <w:szCs w:val="24"/>
          <w:lang w:eastAsia="ca-ES"/>
        </w:rPr>
        <w:t xml:space="preserve"> </w:t>
      </w:r>
      <w:proofErr w:type="spellStart"/>
      <w:r w:rsidRPr="001A750E">
        <w:rPr>
          <w:rFonts w:ascii="Arial" w:eastAsia="Times New Roman" w:hAnsi="Arial" w:cs="Arial"/>
          <w:sz w:val="24"/>
          <w:szCs w:val="24"/>
          <w:lang w:eastAsia="ca-ES"/>
        </w:rPr>
        <w:t>Thinking</w:t>
      </w:r>
      <w:proofErr w:type="spellEnd"/>
      <w:r w:rsidRPr="001A750E">
        <w:rPr>
          <w:rFonts w:ascii="Arial" w:eastAsia="Times New Roman" w:hAnsi="Arial" w:cs="Arial"/>
          <w:sz w:val="24"/>
          <w:szCs w:val="24"/>
          <w:lang w:eastAsia="ca-ES"/>
        </w:rPr>
        <w:t xml:space="preserve"> i treball amb usuaris.</w:t>
      </w:r>
    </w:p>
    <w:p w:rsidR="00AC3AB7" w:rsidRPr="000077E0" w:rsidRDefault="00AC3AB7" w:rsidP="00302696">
      <w:pPr>
        <w:jc w:val="both"/>
        <w:rPr>
          <w:sz w:val="24"/>
          <w:szCs w:val="24"/>
        </w:rPr>
      </w:pPr>
    </w:p>
    <w:tbl>
      <w:tblPr>
        <w:tblStyle w:val="Taulaambquadrcula"/>
        <w:tblW w:w="8500" w:type="dxa"/>
        <w:tblInd w:w="0" w:type="dxa"/>
        <w:tblLook w:val="04A0" w:firstRow="1" w:lastRow="0" w:firstColumn="1" w:lastColumn="0" w:noHBand="0" w:noVBand="1"/>
      </w:tblPr>
      <w:tblGrid>
        <w:gridCol w:w="2123"/>
        <w:gridCol w:w="2550"/>
        <w:gridCol w:w="3827"/>
      </w:tblGrid>
      <w:tr w:rsidR="00AC3AB7" w:rsidRPr="000077E0" w:rsidTr="00AC3AB7">
        <w:tc>
          <w:tcPr>
            <w:tcW w:w="2123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  <w:r w:rsidRPr="000077E0">
              <w:rPr>
                <w:sz w:val="24"/>
                <w:szCs w:val="24"/>
              </w:rPr>
              <w:t>Projecte</w:t>
            </w:r>
          </w:p>
        </w:tc>
        <w:tc>
          <w:tcPr>
            <w:tcW w:w="2550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  <w:r w:rsidRPr="000077E0">
              <w:rPr>
                <w:sz w:val="24"/>
                <w:szCs w:val="24"/>
              </w:rPr>
              <w:t xml:space="preserve">Període (en mesos) </w:t>
            </w:r>
          </w:p>
        </w:tc>
        <w:tc>
          <w:tcPr>
            <w:tcW w:w="3827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  <w:r w:rsidRPr="000077E0">
              <w:rPr>
                <w:sz w:val="24"/>
                <w:szCs w:val="24"/>
              </w:rPr>
              <w:t>Empresa</w:t>
            </w:r>
          </w:p>
        </w:tc>
      </w:tr>
      <w:tr w:rsidR="00AC3AB7" w:rsidRPr="000077E0" w:rsidTr="00AC3AB7">
        <w:tc>
          <w:tcPr>
            <w:tcW w:w="2123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</w:tr>
      <w:tr w:rsidR="00AC3AB7" w:rsidRPr="000077E0" w:rsidTr="00AC3AB7">
        <w:tc>
          <w:tcPr>
            <w:tcW w:w="2123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</w:tr>
      <w:tr w:rsidR="00AC3AB7" w:rsidRPr="000077E0" w:rsidTr="00AC3AB7">
        <w:tc>
          <w:tcPr>
            <w:tcW w:w="2123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</w:tr>
      <w:tr w:rsidR="00AC3AB7" w:rsidRPr="000077E0" w:rsidTr="00AC3AB7">
        <w:tc>
          <w:tcPr>
            <w:tcW w:w="2123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0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AC3AB7" w:rsidRPr="000077E0" w:rsidRDefault="00AC3AB7" w:rsidP="00302696">
            <w:pPr>
              <w:jc w:val="both"/>
              <w:rPr>
                <w:sz w:val="24"/>
                <w:szCs w:val="24"/>
              </w:rPr>
            </w:pPr>
          </w:p>
        </w:tc>
      </w:tr>
    </w:tbl>
    <w:p w:rsidR="00A162DF" w:rsidRPr="000077E0" w:rsidRDefault="00A162DF" w:rsidP="00302696">
      <w:pPr>
        <w:jc w:val="both"/>
        <w:rPr>
          <w:sz w:val="24"/>
          <w:szCs w:val="24"/>
        </w:rPr>
      </w:pPr>
    </w:p>
    <w:p w:rsidR="00366A39" w:rsidRPr="000077E0" w:rsidRDefault="00366A39" w:rsidP="00302696">
      <w:pPr>
        <w:jc w:val="both"/>
        <w:rPr>
          <w:sz w:val="24"/>
          <w:szCs w:val="24"/>
        </w:rPr>
      </w:pPr>
    </w:p>
    <w:p w:rsidR="00366A39" w:rsidRPr="000077E0" w:rsidRDefault="00366A39" w:rsidP="00302696">
      <w:pPr>
        <w:jc w:val="both"/>
        <w:rPr>
          <w:sz w:val="24"/>
          <w:szCs w:val="24"/>
        </w:rPr>
      </w:pPr>
    </w:p>
    <w:sectPr w:rsidR="00366A39" w:rsidRPr="000077E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6D24" w:rsidRDefault="000C6D24" w:rsidP="00B94AC2">
      <w:pPr>
        <w:spacing w:after="0" w:line="240" w:lineRule="auto"/>
      </w:pPr>
      <w:r>
        <w:separator/>
      </w:r>
    </w:p>
  </w:endnote>
  <w:endnote w:type="continuationSeparator" w:id="0">
    <w:p w:rsidR="000C6D24" w:rsidRDefault="000C6D24" w:rsidP="00B94A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1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4155" w:rsidRDefault="009C4155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4155" w:rsidRDefault="009C4155">
    <w:pPr>
      <w:pStyle w:val="Peu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4155" w:rsidRDefault="009C4155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6D24" w:rsidRDefault="000C6D24" w:rsidP="00B94AC2">
      <w:pPr>
        <w:spacing w:after="0" w:line="240" w:lineRule="auto"/>
      </w:pPr>
      <w:r>
        <w:separator/>
      </w:r>
    </w:p>
  </w:footnote>
  <w:footnote w:type="continuationSeparator" w:id="0">
    <w:p w:rsidR="000C6D24" w:rsidRDefault="000C6D24" w:rsidP="00B94A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4155" w:rsidRDefault="009C4155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4AC2" w:rsidRDefault="009C4155">
    <w:pPr>
      <w:pStyle w:val="Capalera"/>
    </w:pPr>
    <w:r>
      <w:rPr>
        <w:rFonts w:ascii="Times New Roman" w:hAnsi="Times New Roman" w:cs="Times New Roman"/>
        <w:noProof/>
        <w:sz w:val="24"/>
        <w:szCs w:val="24"/>
        <w:lang w:eastAsia="ca-ES"/>
      </w:rPr>
      <w:drawing>
        <wp:inline distT="0" distB="0" distL="0" distR="0">
          <wp:extent cx="1971675" cy="310229"/>
          <wp:effectExtent l="0" t="0" r="0" b="0"/>
          <wp:docPr id="1" name="Imat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5737" cy="3218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4155" w:rsidRDefault="009C4155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EB2CB8"/>
    <w:multiLevelType w:val="multilevel"/>
    <w:tmpl w:val="85208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2DF"/>
    <w:rsid w:val="000077E0"/>
    <w:rsid w:val="00065EED"/>
    <w:rsid w:val="000C6D24"/>
    <w:rsid w:val="00190F61"/>
    <w:rsid w:val="001A3480"/>
    <w:rsid w:val="00204CFE"/>
    <w:rsid w:val="00302696"/>
    <w:rsid w:val="00366A39"/>
    <w:rsid w:val="00454024"/>
    <w:rsid w:val="0048776C"/>
    <w:rsid w:val="00544C80"/>
    <w:rsid w:val="0064109D"/>
    <w:rsid w:val="006447CA"/>
    <w:rsid w:val="006B0AA3"/>
    <w:rsid w:val="006F6F72"/>
    <w:rsid w:val="00716B0E"/>
    <w:rsid w:val="00925791"/>
    <w:rsid w:val="009328B3"/>
    <w:rsid w:val="009C4155"/>
    <w:rsid w:val="00A162DF"/>
    <w:rsid w:val="00A91E48"/>
    <w:rsid w:val="00AC3AB7"/>
    <w:rsid w:val="00B94AC2"/>
    <w:rsid w:val="00C24A2F"/>
    <w:rsid w:val="00D03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CA91B"/>
  <w15:chartTrackingRefBased/>
  <w15:docId w15:val="{20B65ED9-8FCB-446A-A0A1-4D1C59216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62DF"/>
    <w:pPr>
      <w:spacing w:line="254" w:lineRule="auto"/>
    </w:p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styleId="Taulaambquadrcula">
    <w:name w:val="Table Grid"/>
    <w:basedOn w:val="Taulanormal"/>
    <w:uiPriority w:val="39"/>
    <w:rsid w:val="00A162D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alera">
    <w:name w:val="header"/>
    <w:basedOn w:val="Normal"/>
    <w:link w:val="CapaleraCar"/>
    <w:uiPriority w:val="99"/>
    <w:unhideWhenUsed/>
    <w:rsid w:val="00B94A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B94AC2"/>
  </w:style>
  <w:style w:type="paragraph" w:styleId="Peu">
    <w:name w:val="footer"/>
    <w:basedOn w:val="Normal"/>
    <w:link w:val="PeuCar"/>
    <w:uiPriority w:val="99"/>
    <w:unhideWhenUsed/>
    <w:rsid w:val="00B94A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B94A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94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bservacionsCAD xmlns="6a9906d8-7354-4b2d-a694-b1e5ee9da8e0" xsi:nil="true"/>
    <observacionsSUM xmlns="6a9906d8-7354-4b2d-a694-b1e5ee9da8e0" xsi:nil="true"/>
    <revision xmlns="6a9906d8-7354-4b2d-a694-b1e5ee9da8e0" xsi:nil="true"/>
    <T_x00e8_cnic_x002f_a xmlns="6a9906d8-7354-4b2d-a694-b1e5ee9da8e0">
      <UserInfo>
        <DisplayName/>
        <AccountId xsi:nil="true"/>
        <AccountType/>
      </UserInfo>
    </T_x00e8_cnic_x002f_a>
    <lcf76f155ced4ddcb4097134ff3c332f xmlns="6a9906d8-7354-4b2d-a694-b1e5ee9da8e0">
      <Terms xmlns="http://schemas.microsoft.com/office/infopath/2007/PartnerControls"/>
    </lcf76f155ced4ddcb4097134ff3c332f>
    <TaxCatchAll xmlns="e0ed6653-2567-4b65-ac99-fef63f114098" xsi:nil="true"/>
    <_Flow_SignoffStatus xmlns="6a9906d8-7354-4b2d-a694-b1e5ee9da8e0" xsi:nil="true"/>
    <datarespostaCAD xmlns="6a9906d8-7354-4b2d-a694-b1e5ee9da8e0" xsi:nil="true"/>
    <DataentradaCAD xmlns="6a9906d8-7354-4b2d-a694-b1e5ee9da8e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AF3FDF25B90C4AB8B49CDE89D97260" ma:contentTypeVersion="21" ma:contentTypeDescription="Crea un document nou" ma:contentTypeScope="" ma:versionID="1fb555f8eb9fe0ffdefeca85cb2a2b9f">
  <xsd:schema xmlns:xsd="http://www.w3.org/2001/XMLSchema" xmlns:xs="http://www.w3.org/2001/XMLSchema" xmlns:p="http://schemas.microsoft.com/office/2006/metadata/properties" xmlns:ns2="6a9906d8-7354-4b2d-a694-b1e5ee9da8e0" xmlns:ns3="e0ed6653-2567-4b65-ac99-fef63f114098" targetNamespace="http://schemas.microsoft.com/office/2006/metadata/properties" ma:root="true" ma:fieldsID="a94d1e9c3dea9bca78a4dd61d572f451" ns2:_="" ns3:_="">
    <xsd:import namespace="6a9906d8-7354-4b2d-a694-b1e5ee9da8e0"/>
    <xsd:import namespace="e0ed6653-2567-4b65-ac99-fef63f1140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revision" minOccurs="0"/>
                <xsd:element ref="ns2:ObservacionsCAD" minOccurs="0"/>
                <xsd:element ref="ns2:observacionsSUM" minOccurs="0"/>
                <xsd:element ref="ns2:T_x00e8_cnic_x002f_a" minOccurs="0"/>
                <xsd:element ref="ns2:_Flow_SignoffStatus" minOccurs="0"/>
                <xsd:element ref="ns2:DataentradaCAD" minOccurs="0"/>
                <xsd:element ref="ns2:datarespostaCA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906d8-7354-4b2d-a694-b1e5ee9da8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revision" ma:index="21" nillable="true" ma:displayName="revision" ma:format="Dropdown" ma:internalName="revision">
      <xsd:simpleType>
        <xsd:restriction base="dms:Text">
          <xsd:maxLength value="255"/>
        </xsd:restriction>
      </xsd:simpleType>
    </xsd:element>
    <xsd:element name="ObservacionsCAD" ma:index="22" nillable="true" ma:displayName="Observacions CAD" ma:format="Dropdown" ma:internalName="ObservacionsCAD">
      <xsd:simpleType>
        <xsd:restriction base="dms:Note">
          <xsd:maxLength value="255"/>
        </xsd:restriction>
      </xsd:simpleType>
    </xsd:element>
    <xsd:element name="observacionsSUM" ma:index="23" nillable="true" ma:displayName="observacions SERVEI PROMOTOR" ma:description="Necessitem que ens valideu aquest plec que es el primer que faig. De serveis CAP II.  A aquest plec li afegirem un estat d'amidaments amb quantitats i preus." ma:format="Dropdown" ma:internalName="observacionsSUM">
      <xsd:simpleType>
        <xsd:restriction base="dms:Text">
          <xsd:maxLength value="255"/>
        </xsd:restriction>
      </xsd:simpleType>
    </xsd:element>
    <xsd:element name="T_x00e8_cnic_x002f_a" ma:index="24" nillable="true" ma:displayName="Tècnic/a" ma:description="Persona que inicia l'expedient" ma:format="Dropdown" ma:list="UserInfo" ma:SharePointGroup="0" ma:internalName="T_x00e8_cnic_x002f_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Flow_SignoffStatus" ma:index="25" nillable="true" ma:displayName="Estat PPT/MJ document incials" ma:format="Dropdown" ma:internalName="_x0024_Resources_x003a_core_x002c_Signoff_Status">
      <xsd:simpleType>
        <xsd:restriction base="dms:Choice">
          <xsd:enumeration value="admès a tramit"/>
          <xsd:enumeration value="pendent de correccions"/>
          <xsd:enumeration value="no admès per error"/>
          <xsd:enumeration value="no admès per manca e documentació"/>
          <xsd:enumeration value="pendent revisió"/>
        </xsd:restriction>
      </xsd:simpleType>
    </xsd:element>
    <xsd:element name="DataentradaCAD" ma:index="26" nillable="true" ma:displayName="Data entrada CAD" ma:format="DateOnly" ma:internalName="DataentradaCAD">
      <xsd:simpleType>
        <xsd:restriction base="dms:DateTime"/>
      </xsd:simpleType>
    </xsd:element>
    <xsd:element name="datarespostaCAD" ma:index="27" nillable="true" ma:displayName="data resposta CAD" ma:format="DateOnly" ma:internalName="datarespostaCAD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d6653-2567-4b65-ac99-fef63f11409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88673f0-37a7-420b-a58f-167b269443b9}" ma:internalName="TaxCatchAll" ma:showField="CatchAllData" ma:web="e0ed6653-2567-4b65-ac99-fef63f1140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F4C729-9FE7-46C8-82B6-C6EC2F8F680D}">
  <ds:schemaRefs>
    <ds:schemaRef ds:uri="http://schemas.microsoft.com/office/2006/metadata/properties"/>
    <ds:schemaRef ds:uri="http://schemas.microsoft.com/office/infopath/2007/PartnerControls"/>
    <ds:schemaRef ds:uri="6a9906d8-7354-4b2d-a694-b1e5ee9da8e0"/>
    <ds:schemaRef ds:uri="e0ed6653-2567-4b65-ac99-fef63f114098"/>
  </ds:schemaRefs>
</ds:datastoreItem>
</file>

<file path=customXml/itemProps2.xml><?xml version="1.0" encoding="utf-8"?>
<ds:datastoreItem xmlns:ds="http://schemas.openxmlformats.org/officeDocument/2006/customXml" ds:itemID="{6ACCE35D-7701-4B83-B8D2-7D2D826B3B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906d8-7354-4b2d-a694-b1e5ee9da8e0"/>
    <ds:schemaRef ds:uri="e0ed6653-2567-4b65-ac99-fef63f1140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EAA57D-B948-4F91-B6BA-77FD54BDEC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Sanchez Jimenez, M Gloria</dc:creator>
  <cp:keywords/>
  <dc:description/>
  <cp:lastModifiedBy>Tijeras Roca, Xenia</cp:lastModifiedBy>
  <cp:revision>12</cp:revision>
  <dcterms:created xsi:type="dcterms:W3CDTF">2024-11-26T07:34:00Z</dcterms:created>
  <dcterms:modified xsi:type="dcterms:W3CDTF">2026-05-14T10:08:00Z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0x010100E5AF3FDF25B90C4AB8B49CDE89D97260</vt:lpwstr>
  </property>
</Properties>
</file>